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EA" w:rsidRDefault="001D6766" w:rsidP="002F56C7">
      <w:pPr>
        <w:spacing w:before="200" w:after="36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 w:rsidR="000370AD">
        <w:rPr>
          <w:b/>
          <w:u w:val="single"/>
        </w:rPr>
        <w:t>RENOVAÇÃO</w:t>
      </w:r>
      <w:r w:rsidR="002F56C7">
        <w:rPr>
          <w:b/>
          <w:u w:val="single"/>
        </w:rPr>
        <w:t xml:space="preserve"> - </w:t>
      </w:r>
      <w:r w:rsidR="00953FF6">
        <w:rPr>
          <w:b/>
          <w:u w:val="single"/>
        </w:rPr>
        <w:t>PRÉVIA</w:t>
      </w:r>
    </w:p>
    <w:tbl>
      <w:tblPr>
        <w:tblStyle w:val="Tabelacomgrade"/>
        <w:tblW w:w="9666" w:type="dxa"/>
        <w:jc w:val="center"/>
        <w:tblLook w:val="04A0"/>
      </w:tblPr>
      <w:tblGrid>
        <w:gridCol w:w="731"/>
        <w:gridCol w:w="7621"/>
        <w:gridCol w:w="1314"/>
      </w:tblGrid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0370AD" w:rsidRPr="000370AD" w:rsidRDefault="001D6766" w:rsidP="00037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621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Conferido</w:t>
            </w:r>
          </w:p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(Protocolo)</w:t>
            </w:r>
          </w:p>
        </w:tc>
      </w:tr>
      <w:tr w:rsidR="006F6CE7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F6CE7" w:rsidRPr="00CC1ADB" w:rsidRDefault="006F6CE7" w:rsidP="00CC1AD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F6CE7" w:rsidRDefault="006F6CE7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Requerimento Ambiental</w:t>
            </w:r>
          </w:p>
        </w:tc>
        <w:tc>
          <w:tcPr>
            <w:tcW w:w="1314" w:type="dxa"/>
            <w:vAlign w:val="center"/>
          </w:tcPr>
          <w:p w:rsidR="006F6CE7" w:rsidRPr="000370AD" w:rsidRDefault="006F6CE7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CC1ADB" w:rsidRDefault="00686EFD" w:rsidP="00CC1AD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FA1815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="00686EFD" w:rsidRPr="000370AD">
              <w:rPr>
                <w:rFonts w:cstheme="minorHAnsi"/>
                <w:sz w:val="18"/>
                <w:szCs w:val="18"/>
              </w:rPr>
              <w:t>rocuração outorgando poderes para assinar pelo interessado, em caso de terceiros, acompanhada de cópia de document</w:t>
            </w:r>
            <w:r>
              <w:rPr>
                <w:rFonts w:cstheme="minorHAnsi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CC1ADB" w:rsidRDefault="00686EFD" w:rsidP="00CC1AD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FA1815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370AD">
              <w:rPr>
                <w:rFonts w:cstheme="minorHAnsi"/>
                <w:sz w:val="18"/>
                <w:szCs w:val="18"/>
              </w:rPr>
              <w:t xml:space="preserve">Comprovante de </w:t>
            </w:r>
            <w:r w:rsidR="00723F65">
              <w:rPr>
                <w:rFonts w:cstheme="minorHAnsi"/>
                <w:sz w:val="18"/>
                <w:szCs w:val="18"/>
              </w:rPr>
              <w:t>endereço (pessoa física)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CC1ADB" w:rsidRDefault="00686EFD" w:rsidP="00CC1AD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FA1815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</w:t>
            </w:r>
            <w:r w:rsidR="00723F65">
              <w:rPr>
                <w:rFonts w:cstheme="minorHAnsi"/>
                <w:sz w:val="18"/>
                <w:szCs w:val="18"/>
              </w:rPr>
              <w:t xml:space="preserve"> de Pagamento da Taxa Ambiental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CC1ADB" w:rsidRDefault="00686EFD" w:rsidP="00CC1AD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1D6347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CC1ADB" w:rsidRDefault="00686EFD" w:rsidP="00CC1AD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723F65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Contrato Social (</w:t>
            </w:r>
            <w:r w:rsidR="00FA1815">
              <w:rPr>
                <w:rFonts w:cstheme="minorHAnsi"/>
                <w:sz w:val="18"/>
                <w:szCs w:val="18"/>
              </w:rPr>
              <w:t>Pessoa Jurídica)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CC1ADB" w:rsidRDefault="00686EFD" w:rsidP="00CC1AD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723F65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CNPJ (pessoa jurídica)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CC1ADB" w:rsidRDefault="00686EFD" w:rsidP="00CC1ADB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FA1815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Declaração de não Intervenção na Área ou Mudança de Projeto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23F65" w:rsidRPr="000370AD" w:rsidTr="00723F65">
        <w:trPr>
          <w:trHeight w:val="397"/>
          <w:jc w:val="center"/>
        </w:trPr>
        <w:tc>
          <w:tcPr>
            <w:tcW w:w="731" w:type="dxa"/>
            <w:vAlign w:val="center"/>
          </w:tcPr>
          <w:p w:rsidR="00723F65" w:rsidRPr="00F81B6C" w:rsidRDefault="00723F65" w:rsidP="00CC1ADB">
            <w:pPr>
              <w:pStyle w:val="Defaul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723F65" w:rsidRPr="00F81B6C" w:rsidRDefault="00723F65" w:rsidP="000F03B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81B6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314" w:type="dxa"/>
            <w:vAlign w:val="center"/>
          </w:tcPr>
          <w:p w:rsidR="00723F65" w:rsidRPr="005D1A1F" w:rsidRDefault="00723F65" w:rsidP="000F03B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D62AF" w:rsidRPr="000370AD" w:rsidTr="00723F65">
        <w:trPr>
          <w:trHeight w:val="397"/>
          <w:jc w:val="center"/>
        </w:trPr>
        <w:tc>
          <w:tcPr>
            <w:tcW w:w="731" w:type="dxa"/>
            <w:vAlign w:val="center"/>
          </w:tcPr>
          <w:p w:rsidR="003D62AF" w:rsidRPr="00F81B6C" w:rsidRDefault="003D62AF" w:rsidP="00CC1ADB">
            <w:pPr>
              <w:pStyle w:val="Defaul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3D62AF" w:rsidRDefault="003D62AF" w:rsidP="00BB5F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Croqui de Localização do Empreendimento</w:t>
            </w:r>
          </w:p>
        </w:tc>
        <w:tc>
          <w:tcPr>
            <w:tcW w:w="1314" w:type="dxa"/>
            <w:vAlign w:val="center"/>
          </w:tcPr>
          <w:p w:rsidR="003D62AF" w:rsidRPr="005D1A1F" w:rsidRDefault="003D62AF" w:rsidP="000F03B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D62AF" w:rsidRPr="000370AD" w:rsidTr="00723F65">
        <w:trPr>
          <w:trHeight w:val="397"/>
          <w:jc w:val="center"/>
        </w:trPr>
        <w:tc>
          <w:tcPr>
            <w:tcW w:w="731" w:type="dxa"/>
            <w:vAlign w:val="center"/>
          </w:tcPr>
          <w:p w:rsidR="003D62AF" w:rsidRPr="00F81B6C" w:rsidRDefault="003D62AF" w:rsidP="00CC1ADB">
            <w:pPr>
              <w:pStyle w:val="Default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3D62AF" w:rsidRDefault="003D62AF" w:rsidP="00BB5F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Relatório de Atendimento das Condicionantes da Autorização Ambiental Anterior</w:t>
            </w:r>
          </w:p>
        </w:tc>
        <w:tc>
          <w:tcPr>
            <w:tcW w:w="1314" w:type="dxa"/>
            <w:vAlign w:val="center"/>
          </w:tcPr>
          <w:p w:rsidR="003D62AF" w:rsidRPr="005D1A1F" w:rsidRDefault="003D62AF" w:rsidP="000F03B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1D6766" w:rsidRDefault="001D6766" w:rsidP="00E863D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6766" w:rsidRDefault="001D6766" w:rsidP="00E863D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D6766" w:rsidRPr="005637B7" w:rsidRDefault="001D6766" w:rsidP="001D6766">
      <w:pPr>
        <w:spacing w:before="240" w:line="360" w:lineRule="auto"/>
        <w:jc w:val="center"/>
        <w:rPr>
          <w:rFonts w:cstheme="minorHAnsi"/>
          <w:sz w:val="16"/>
          <w:szCs w:val="16"/>
        </w:rPr>
      </w:pPr>
      <w:r w:rsidRPr="005637B7">
        <w:rPr>
          <w:rFonts w:cstheme="minorHAnsi"/>
          <w:b/>
          <w:sz w:val="24"/>
          <w:szCs w:val="24"/>
        </w:rPr>
        <w:t>DURANTE A ANÁLISE DO PROCESSO, PODERÁ SER SOLICITADA A COMPLEMENTAÇÃO DE DOCUMENTOS</w:t>
      </w:r>
    </w:p>
    <w:sectPr w:rsidR="001D6766" w:rsidRPr="005637B7" w:rsidSect="002F2CC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45D" w:rsidRDefault="0074745D" w:rsidP="001D6766">
      <w:pPr>
        <w:spacing w:after="0" w:line="240" w:lineRule="auto"/>
      </w:pPr>
      <w:r>
        <w:separator/>
      </w:r>
    </w:p>
  </w:endnote>
  <w:endnote w:type="continuationSeparator" w:id="1">
    <w:p w:rsidR="0074745D" w:rsidRDefault="0074745D" w:rsidP="001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252092309"/>
      <w:docPartObj>
        <w:docPartGallery w:val="Page Numbers (Top of Page)"/>
        <w:docPartUnique/>
      </w:docPartObj>
    </w:sdtPr>
    <w:sdtEndPr>
      <w:rPr>
        <w:b/>
      </w:rPr>
    </w:sdtEndPr>
    <w:sdtContent>
      <w:p w:rsidR="0030272C" w:rsidRPr="00BE070A" w:rsidRDefault="0030272C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>Av. Governador Afrânio Lages, 297 – Farol – Maceió – AL</w:t>
        </w:r>
      </w:p>
      <w:p w:rsidR="0030272C" w:rsidRPr="00BE070A" w:rsidRDefault="0030272C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CEP: 57017-225 | Fone: +55 (82) </w:t>
        </w:r>
        <w:r>
          <w:rPr>
            <w:rFonts w:cstheme="minorHAnsi"/>
            <w:sz w:val="18"/>
            <w:szCs w:val="18"/>
          </w:rPr>
          <w:t>3315.4750</w:t>
        </w:r>
      </w:p>
      <w:p w:rsidR="0030272C" w:rsidRDefault="0030272C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Página </w:t>
        </w:r>
        <w:r w:rsidR="003C232C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PAGE</w:instrText>
        </w:r>
        <w:r w:rsidR="003C232C" w:rsidRPr="00BE070A">
          <w:rPr>
            <w:rFonts w:cstheme="minorHAnsi"/>
            <w:sz w:val="18"/>
            <w:szCs w:val="18"/>
          </w:rPr>
          <w:fldChar w:fldCharType="separate"/>
        </w:r>
        <w:r w:rsidR="00CF7637">
          <w:rPr>
            <w:rFonts w:cstheme="minorHAnsi"/>
            <w:noProof/>
            <w:sz w:val="18"/>
            <w:szCs w:val="18"/>
          </w:rPr>
          <w:t>1</w:t>
        </w:r>
        <w:r w:rsidR="003C232C" w:rsidRPr="00BE070A">
          <w:rPr>
            <w:rFonts w:cstheme="minorHAnsi"/>
            <w:sz w:val="18"/>
            <w:szCs w:val="18"/>
          </w:rPr>
          <w:fldChar w:fldCharType="end"/>
        </w:r>
        <w:r w:rsidRPr="00BE070A">
          <w:rPr>
            <w:rFonts w:cstheme="minorHAnsi"/>
            <w:sz w:val="18"/>
            <w:szCs w:val="18"/>
          </w:rPr>
          <w:t xml:space="preserve"> de </w:t>
        </w:r>
        <w:r w:rsidR="003C232C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NUMPAGES</w:instrText>
        </w:r>
        <w:r w:rsidR="003C232C" w:rsidRPr="00BE070A">
          <w:rPr>
            <w:rFonts w:cstheme="minorHAnsi"/>
            <w:sz w:val="18"/>
            <w:szCs w:val="18"/>
          </w:rPr>
          <w:fldChar w:fldCharType="separate"/>
        </w:r>
        <w:r w:rsidR="00CF7637">
          <w:rPr>
            <w:rFonts w:cstheme="minorHAnsi"/>
            <w:noProof/>
            <w:sz w:val="18"/>
            <w:szCs w:val="18"/>
          </w:rPr>
          <w:t>1</w:t>
        </w:r>
        <w:r w:rsidR="003C232C" w:rsidRPr="00BE070A">
          <w:rPr>
            <w:rFonts w:cstheme="minorHAnsi"/>
            <w:sz w:val="18"/>
            <w:szCs w:val="18"/>
          </w:rPr>
          <w:fldChar w:fldCharType="end"/>
        </w:r>
      </w:p>
      <w:p w:rsidR="0030272C" w:rsidRPr="001D6766" w:rsidRDefault="00487A94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>
          <w:rPr>
            <w:rFonts w:cstheme="minorHAnsi"/>
            <w:sz w:val="18"/>
            <w:szCs w:val="18"/>
          </w:rPr>
          <w:t>Rev.02 – Novembro</w:t>
        </w:r>
        <w:r w:rsidR="0030272C">
          <w:rPr>
            <w:rFonts w:cstheme="minorHAnsi"/>
            <w:sz w:val="18"/>
            <w:szCs w:val="18"/>
          </w:rPr>
          <w:t xml:space="preserve">/2019 - </w:t>
        </w:r>
        <w:r w:rsidR="0030272C" w:rsidRPr="00AD13DF">
          <w:rPr>
            <w:rFonts w:cstheme="minorHAnsi"/>
            <w:b/>
            <w:sz w:val="18"/>
            <w:szCs w:val="18"/>
          </w:rPr>
          <w:t>Documento sujeito a revisões</w:t>
        </w:r>
        <w:r w:rsidR="0030272C" w:rsidRPr="00A44B48">
          <w:rPr>
            <w:rFonts w:cstheme="minorHAnsi"/>
            <w:b/>
            <w:sz w:val="18"/>
            <w:szCs w:val="18"/>
          </w:rPr>
          <w:t>periódicas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45D" w:rsidRDefault="0074745D" w:rsidP="001D6766">
      <w:pPr>
        <w:spacing w:after="0" w:line="240" w:lineRule="auto"/>
      </w:pPr>
      <w:r>
        <w:separator/>
      </w:r>
    </w:p>
  </w:footnote>
  <w:footnote w:type="continuationSeparator" w:id="1">
    <w:p w:rsidR="0074745D" w:rsidRDefault="0074745D" w:rsidP="001D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72C" w:rsidRDefault="0030272C" w:rsidP="001D6766">
    <w:pPr>
      <w:pStyle w:val="Cabealho"/>
      <w:tabs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2113024" cy="895350"/>
          <wp:effectExtent l="19050" t="0" r="1526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l="4235" t="18354" r="12471" b="20466"/>
                  <a:stretch>
                    <a:fillRect/>
                  </a:stretch>
                </pic:blipFill>
                <pic:spPr bwMode="auto">
                  <a:xfrm>
                    <a:off x="0" y="0"/>
                    <a:ext cx="2119364" cy="898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272C" w:rsidRDefault="0030272C" w:rsidP="001D6766">
    <w:pPr>
      <w:pStyle w:val="Cabealho"/>
      <w:tabs>
        <w:tab w:val="left" w:pos="6750"/>
      </w:tabs>
      <w:jc w:val="center"/>
    </w:pPr>
  </w:p>
  <w:p w:rsidR="0030272C" w:rsidRPr="008E6FBA" w:rsidRDefault="0030272C" w:rsidP="001D6766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30272C" w:rsidRDefault="003027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2EB"/>
    <w:multiLevelType w:val="hybridMultilevel"/>
    <w:tmpl w:val="6020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06E45DA"/>
    <w:multiLevelType w:val="hybridMultilevel"/>
    <w:tmpl w:val="0B3C56FA"/>
    <w:lvl w:ilvl="0" w:tplc="0416000F">
      <w:start w:val="1"/>
      <w:numFmt w:val="decimal"/>
      <w:lvlText w:val="%1."/>
      <w:lvlJc w:val="left"/>
      <w:pPr>
        <w:ind w:left="501" w:hanging="360"/>
      </w:p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CB362D0"/>
    <w:multiLevelType w:val="hybridMultilevel"/>
    <w:tmpl w:val="37CC1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53697"/>
    <w:multiLevelType w:val="hybridMultilevel"/>
    <w:tmpl w:val="030EAB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2768C"/>
    <w:rsid w:val="000370AD"/>
    <w:rsid w:val="00046B11"/>
    <w:rsid w:val="0007180A"/>
    <w:rsid w:val="000C6BCF"/>
    <w:rsid w:val="000E3D63"/>
    <w:rsid w:val="001522F9"/>
    <w:rsid w:val="00177334"/>
    <w:rsid w:val="001954EA"/>
    <w:rsid w:val="001B7D6A"/>
    <w:rsid w:val="001C02C2"/>
    <w:rsid w:val="001D08A2"/>
    <w:rsid w:val="001D6347"/>
    <w:rsid w:val="001D6766"/>
    <w:rsid w:val="00201B51"/>
    <w:rsid w:val="00207B34"/>
    <w:rsid w:val="002278EF"/>
    <w:rsid w:val="00227BD1"/>
    <w:rsid w:val="0026761E"/>
    <w:rsid w:val="00294760"/>
    <w:rsid w:val="002D4FC9"/>
    <w:rsid w:val="002F2CC1"/>
    <w:rsid w:val="002F56C7"/>
    <w:rsid w:val="0030272C"/>
    <w:rsid w:val="003274F1"/>
    <w:rsid w:val="003309DD"/>
    <w:rsid w:val="00355035"/>
    <w:rsid w:val="003716BA"/>
    <w:rsid w:val="00372581"/>
    <w:rsid w:val="00387186"/>
    <w:rsid w:val="003A506C"/>
    <w:rsid w:val="003C232C"/>
    <w:rsid w:val="003D62AF"/>
    <w:rsid w:val="003F64A3"/>
    <w:rsid w:val="00403E59"/>
    <w:rsid w:val="00456E1F"/>
    <w:rsid w:val="004807F0"/>
    <w:rsid w:val="00487A94"/>
    <w:rsid w:val="00490D45"/>
    <w:rsid w:val="004C0F9A"/>
    <w:rsid w:val="004E60ED"/>
    <w:rsid w:val="004F2822"/>
    <w:rsid w:val="005139CA"/>
    <w:rsid w:val="00515D8C"/>
    <w:rsid w:val="0056255D"/>
    <w:rsid w:val="00563BBA"/>
    <w:rsid w:val="00573472"/>
    <w:rsid w:val="005970F1"/>
    <w:rsid w:val="00624B11"/>
    <w:rsid w:val="00671D53"/>
    <w:rsid w:val="0067396A"/>
    <w:rsid w:val="00686EFD"/>
    <w:rsid w:val="006C3D5C"/>
    <w:rsid w:val="006F6CE7"/>
    <w:rsid w:val="00723F65"/>
    <w:rsid w:val="0074570B"/>
    <w:rsid w:val="00745EA3"/>
    <w:rsid w:val="0074745D"/>
    <w:rsid w:val="00763BD7"/>
    <w:rsid w:val="007A383B"/>
    <w:rsid w:val="007E47B7"/>
    <w:rsid w:val="007E585E"/>
    <w:rsid w:val="007E70C2"/>
    <w:rsid w:val="00807E2B"/>
    <w:rsid w:val="00810B5A"/>
    <w:rsid w:val="00815BB5"/>
    <w:rsid w:val="008603FF"/>
    <w:rsid w:val="008637D5"/>
    <w:rsid w:val="00865FA7"/>
    <w:rsid w:val="00883B56"/>
    <w:rsid w:val="00894281"/>
    <w:rsid w:val="00897368"/>
    <w:rsid w:val="008B17A6"/>
    <w:rsid w:val="008E7D51"/>
    <w:rsid w:val="00900D6A"/>
    <w:rsid w:val="00931EC8"/>
    <w:rsid w:val="00934E9F"/>
    <w:rsid w:val="00953FF6"/>
    <w:rsid w:val="00971FD9"/>
    <w:rsid w:val="00984B75"/>
    <w:rsid w:val="009B3700"/>
    <w:rsid w:val="009C0A16"/>
    <w:rsid w:val="009D3DC1"/>
    <w:rsid w:val="00A4676A"/>
    <w:rsid w:val="00A53BBB"/>
    <w:rsid w:val="00A5701D"/>
    <w:rsid w:val="00A6604D"/>
    <w:rsid w:val="00A97653"/>
    <w:rsid w:val="00AA02B1"/>
    <w:rsid w:val="00AC054C"/>
    <w:rsid w:val="00AE04D3"/>
    <w:rsid w:val="00AE55C5"/>
    <w:rsid w:val="00B036F5"/>
    <w:rsid w:val="00B46A97"/>
    <w:rsid w:val="00B53F52"/>
    <w:rsid w:val="00B64F73"/>
    <w:rsid w:val="00B95AB8"/>
    <w:rsid w:val="00BA7A05"/>
    <w:rsid w:val="00BB5FCB"/>
    <w:rsid w:val="00BD6900"/>
    <w:rsid w:val="00C12CA3"/>
    <w:rsid w:val="00C16699"/>
    <w:rsid w:val="00C3222D"/>
    <w:rsid w:val="00C50537"/>
    <w:rsid w:val="00C74521"/>
    <w:rsid w:val="00C97AD3"/>
    <w:rsid w:val="00CC1ADB"/>
    <w:rsid w:val="00CF7637"/>
    <w:rsid w:val="00D4549D"/>
    <w:rsid w:val="00D53C4A"/>
    <w:rsid w:val="00DE409A"/>
    <w:rsid w:val="00DE74BC"/>
    <w:rsid w:val="00E3158F"/>
    <w:rsid w:val="00E416A1"/>
    <w:rsid w:val="00E43778"/>
    <w:rsid w:val="00E56E8F"/>
    <w:rsid w:val="00E6121C"/>
    <w:rsid w:val="00E661AF"/>
    <w:rsid w:val="00E76601"/>
    <w:rsid w:val="00E863DA"/>
    <w:rsid w:val="00E93DF4"/>
    <w:rsid w:val="00EA274C"/>
    <w:rsid w:val="00EB4031"/>
    <w:rsid w:val="00EB78A6"/>
    <w:rsid w:val="00EC1E5A"/>
    <w:rsid w:val="00ED0B20"/>
    <w:rsid w:val="00ED7C81"/>
    <w:rsid w:val="00EF4D3B"/>
    <w:rsid w:val="00F12A9B"/>
    <w:rsid w:val="00F45221"/>
    <w:rsid w:val="00F57B8F"/>
    <w:rsid w:val="00F81B6C"/>
    <w:rsid w:val="00F831EE"/>
    <w:rsid w:val="00FA1815"/>
    <w:rsid w:val="00FD3F84"/>
    <w:rsid w:val="00FE1AF1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766"/>
  </w:style>
  <w:style w:type="paragraph" w:styleId="Rodap">
    <w:name w:val="footer"/>
    <w:basedOn w:val="Normal"/>
    <w:link w:val="Rodap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766"/>
  </w:style>
  <w:style w:type="paragraph" w:styleId="Textodebalo">
    <w:name w:val="Balloon Text"/>
    <w:basedOn w:val="Normal"/>
    <w:link w:val="TextodebaloChar"/>
    <w:uiPriority w:val="99"/>
    <w:semiHidden/>
    <w:unhideWhenUsed/>
    <w:rsid w:val="001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30</cp:revision>
  <cp:lastPrinted>2019-05-06T11:55:00Z</cp:lastPrinted>
  <dcterms:created xsi:type="dcterms:W3CDTF">2018-06-13T12:26:00Z</dcterms:created>
  <dcterms:modified xsi:type="dcterms:W3CDTF">2023-05-11T13:42:00Z</dcterms:modified>
</cp:coreProperties>
</file>